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753" w:rsidRDefault="00F23753" w:rsidP="00F23753">
      <w:pPr>
        <w:ind w:left="284"/>
        <w:jc w:val="center"/>
        <w:rPr>
          <w:b/>
          <w:bCs/>
          <w:sz w:val="20"/>
          <w:szCs w:val="20"/>
        </w:rPr>
      </w:pPr>
      <w:r>
        <w:rPr>
          <w:b/>
          <w:sz w:val="20"/>
          <w:szCs w:val="20"/>
        </w:rPr>
        <w:t xml:space="preserve">Промежуточная аттестация </w:t>
      </w:r>
      <w:r>
        <w:rPr>
          <w:b/>
          <w:bCs/>
          <w:sz w:val="20"/>
          <w:szCs w:val="20"/>
        </w:rPr>
        <w:t xml:space="preserve"> «Родная литература  (русская</w:t>
      </w:r>
      <w:r w:rsidRPr="00605E95">
        <w:rPr>
          <w:b/>
          <w:bCs/>
          <w:sz w:val="20"/>
          <w:szCs w:val="20"/>
        </w:rPr>
        <w:t>)»</w:t>
      </w:r>
      <w:r>
        <w:rPr>
          <w:b/>
          <w:bCs/>
          <w:sz w:val="20"/>
          <w:szCs w:val="20"/>
        </w:rPr>
        <w:t xml:space="preserve"> для учащихся  11</w:t>
      </w:r>
      <w:r w:rsidRPr="00127A00">
        <w:rPr>
          <w:b/>
          <w:bCs/>
          <w:sz w:val="20"/>
          <w:szCs w:val="20"/>
        </w:rPr>
        <w:t xml:space="preserve">  класса</w:t>
      </w:r>
    </w:p>
    <w:p w:rsidR="00F23753" w:rsidRPr="00FD35EB" w:rsidRDefault="00F23753" w:rsidP="00F23753">
      <w:pPr>
        <w:ind w:left="284"/>
        <w:jc w:val="center"/>
        <w:rPr>
          <w:b/>
          <w:sz w:val="20"/>
          <w:szCs w:val="20"/>
        </w:rPr>
      </w:pPr>
      <w:r>
        <w:rPr>
          <w:b/>
          <w:bCs/>
          <w:sz w:val="20"/>
          <w:szCs w:val="20"/>
        </w:rPr>
        <w:t>вариант</w:t>
      </w:r>
    </w:p>
    <w:p w:rsidR="00F23753" w:rsidRDefault="00F23753" w:rsidP="00F23753"/>
    <w:p w:rsidR="00F23753" w:rsidRDefault="00F23753" w:rsidP="00F23753">
      <w:pPr>
        <w:pStyle w:val="a3"/>
        <w:rPr>
          <w:b/>
        </w:rPr>
      </w:pPr>
      <w:r>
        <w:t>1.</w:t>
      </w:r>
      <w:r w:rsidRPr="004A3127">
        <w:rPr>
          <w:b/>
        </w:rPr>
        <w:t xml:space="preserve"> </w:t>
      </w:r>
      <w:r>
        <w:rPr>
          <w:b/>
        </w:rPr>
        <w:t>Дополните таблицу</w:t>
      </w:r>
      <w:r w:rsidRPr="0012694F">
        <w:rPr>
          <w:b/>
        </w:rPr>
        <w:t xml:space="preserve"> по</w:t>
      </w:r>
      <w:r>
        <w:rPr>
          <w:b/>
        </w:rPr>
        <w:t xml:space="preserve"> произведению </w:t>
      </w:r>
      <w:r w:rsidRPr="0012694F">
        <w:rPr>
          <w:b/>
        </w:rPr>
        <w:t xml:space="preserve">  В.Ф.Тендрякова «Пара гнедых»</w:t>
      </w:r>
      <w:r>
        <w:rPr>
          <w:b/>
        </w:rPr>
        <w:t>. Допишите собственное мнение, выраженное конкретной фразой (разверните её, прокомментируйте).</w:t>
      </w:r>
    </w:p>
    <w:p w:rsidR="00F23753" w:rsidRPr="009465F9" w:rsidRDefault="00F23753" w:rsidP="00F23753">
      <w:pPr>
        <w:pStyle w:val="a3"/>
      </w:pPr>
      <w:r w:rsidRPr="009465F9">
        <w:t>Примеры фраз:</w:t>
      </w:r>
    </w:p>
    <w:p w:rsidR="00F23753" w:rsidRPr="009465F9" w:rsidRDefault="00F23753" w:rsidP="00F23753">
      <w:pPr>
        <w:pStyle w:val="a3"/>
        <w:numPr>
          <w:ilvl w:val="0"/>
          <w:numId w:val="1"/>
        </w:numPr>
      </w:pPr>
      <w:r w:rsidRPr="009465F9">
        <w:t xml:space="preserve">Это и </w:t>
      </w:r>
      <w:r w:rsidRPr="009465F9">
        <w:rPr>
          <w:bCs/>
        </w:rPr>
        <w:t>символ</w:t>
      </w:r>
      <w:r w:rsidRPr="009465F9">
        <w:t xml:space="preserve"> красоты, которая гибнет в абсурдном мире, и символ самой абсурдности и трагичности происходящего.</w:t>
      </w:r>
    </w:p>
    <w:p w:rsidR="00F23753" w:rsidRPr="009465F9" w:rsidRDefault="00F23753" w:rsidP="00F23753">
      <w:pPr>
        <w:pStyle w:val="a3"/>
        <w:numPr>
          <w:ilvl w:val="0"/>
          <w:numId w:val="1"/>
        </w:numPr>
      </w:pPr>
      <w:r w:rsidRPr="009465F9">
        <w:rPr>
          <w:bCs/>
        </w:rPr>
        <w:t>Объективность восприятия ребенка – ужас от того, что это не вымысел, а реальность.</w:t>
      </w:r>
    </w:p>
    <w:p w:rsidR="00F23753" w:rsidRPr="009465F9" w:rsidRDefault="00F23753" w:rsidP="00F23753">
      <w:pPr>
        <w:pStyle w:val="a3"/>
        <w:numPr>
          <w:ilvl w:val="0"/>
          <w:numId w:val="1"/>
        </w:numPr>
      </w:pPr>
      <w:r w:rsidRPr="009465F9">
        <w:rPr>
          <w:bCs/>
        </w:rPr>
        <w:t>Абсурд совершающихся событий!</w:t>
      </w:r>
    </w:p>
    <w:p w:rsidR="00F23753" w:rsidRPr="009465F9" w:rsidRDefault="00F23753" w:rsidP="00F23753">
      <w:pPr>
        <w:pStyle w:val="a3"/>
        <w:numPr>
          <w:ilvl w:val="0"/>
          <w:numId w:val="1"/>
        </w:numPr>
      </w:pPr>
      <w:r w:rsidRPr="009465F9">
        <w:rPr>
          <w:bCs/>
        </w:rPr>
        <w:t>Автором подчеркивается масштаб трагедии.</w:t>
      </w:r>
    </w:p>
    <w:p w:rsidR="00F23753" w:rsidRPr="009465F9" w:rsidRDefault="00F23753" w:rsidP="00F23753">
      <w:pPr>
        <w:pStyle w:val="a3"/>
        <w:numPr>
          <w:ilvl w:val="0"/>
          <w:numId w:val="1"/>
        </w:numPr>
      </w:pPr>
      <w:r w:rsidRPr="009465F9">
        <w:rPr>
          <w:bCs/>
        </w:rPr>
        <w:t>Ощущение катастрофичности мира усиливается.</w:t>
      </w:r>
    </w:p>
    <w:p w:rsidR="00F23753" w:rsidRPr="009465F9" w:rsidRDefault="00F23753" w:rsidP="00F23753">
      <w:pPr>
        <w:pStyle w:val="a3"/>
        <w:numPr>
          <w:ilvl w:val="0"/>
          <w:numId w:val="1"/>
        </w:numPr>
      </w:pPr>
      <w:r w:rsidRPr="009465F9">
        <w:rPr>
          <w:bCs/>
        </w:rPr>
        <w:t>Любая «роль» бессмысленна  и трагична.</w:t>
      </w:r>
    </w:p>
    <w:tbl>
      <w:tblPr>
        <w:tblW w:w="0" w:type="auto"/>
        <w:tblCellSpacing w:w="0" w:type="dxa"/>
        <w:tblInd w:w="-90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2127"/>
        <w:gridCol w:w="5387"/>
        <w:gridCol w:w="2924"/>
      </w:tblGrid>
      <w:tr w:rsidR="00F23753" w:rsidRPr="0012694F" w:rsidTr="00574E36">
        <w:trPr>
          <w:tblCellSpacing w:w="0" w:type="dxa"/>
        </w:trPr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753" w:rsidRPr="009465F9" w:rsidRDefault="00F23753" w:rsidP="00574E36">
            <w:pPr>
              <w:rPr>
                <w:b/>
              </w:rPr>
            </w:pPr>
            <w:r w:rsidRPr="009465F9">
              <w:rPr>
                <w:b/>
              </w:rPr>
              <w:t xml:space="preserve">Вопрос 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753" w:rsidRPr="009465F9" w:rsidRDefault="00F23753" w:rsidP="00574E36">
            <w:pPr>
              <w:rPr>
                <w:b/>
              </w:rPr>
            </w:pPr>
            <w:r w:rsidRPr="009465F9">
              <w:rPr>
                <w:b/>
              </w:rPr>
              <w:t>Комментарий учащихся, учителя</w:t>
            </w:r>
          </w:p>
        </w:tc>
        <w:tc>
          <w:tcPr>
            <w:tcW w:w="2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753" w:rsidRPr="009465F9" w:rsidRDefault="00F23753" w:rsidP="00574E36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9465F9">
              <w:rPr>
                <w:b/>
              </w:rPr>
              <w:t xml:space="preserve">Ваше мнение </w:t>
            </w:r>
          </w:p>
        </w:tc>
      </w:tr>
      <w:tr w:rsidR="00F23753" w:rsidRPr="0012694F" w:rsidTr="00574E36">
        <w:trPr>
          <w:tblCellSpacing w:w="0" w:type="dxa"/>
        </w:trPr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753" w:rsidRPr="0012694F" w:rsidRDefault="00F23753" w:rsidP="00574E36">
            <w:r w:rsidRPr="0012694F">
              <w:t>1. В чем предметный смысл названия рассказа? Символический смысл?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753" w:rsidRPr="0012694F" w:rsidRDefault="00F23753" w:rsidP="00574E36">
            <w:r w:rsidRPr="0012694F">
              <w:t xml:space="preserve">Пара гнедых – это </w:t>
            </w:r>
            <w:r w:rsidRPr="0012694F">
              <w:rPr>
                <w:b/>
                <w:bCs/>
              </w:rPr>
              <w:t>лошади</w:t>
            </w:r>
            <w:r w:rsidRPr="0012694F">
              <w:t xml:space="preserve"> (шерсть их лоснилась и отливала золотом, у них были гладкие тощие </w:t>
            </w:r>
            <w:proofErr w:type="gramStart"/>
            <w:r w:rsidRPr="0012694F">
              <w:t>морды</w:t>
            </w:r>
            <w:proofErr w:type="gramEnd"/>
            <w:r w:rsidRPr="0012694F">
              <w:t xml:space="preserve"> с крупными, горящими глазами и хрупкие, сухие ноги). </w:t>
            </w:r>
            <w:r w:rsidRPr="0012694F">
              <w:br/>
            </w:r>
          </w:p>
        </w:tc>
        <w:tc>
          <w:tcPr>
            <w:tcW w:w="2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753" w:rsidRPr="0012694F" w:rsidRDefault="00F23753" w:rsidP="00574E36"/>
        </w:tc>
      </w:tr>
      <w:tr w:rsidR="00F23753" w:rsidRPr="0012694F" w:rsidTr="00574E36">
        <w:trPr>
          <w:tblCellSpacing w:w="0" w:type="dxa"/>
        </w:trPr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753" w:rsidRPr="0012694F" w:rsidRDefault="00F23753" w:rsidP="00574E36">
            <w:r w:rsidRPr="0012694F">
              <w:t>2. Какие приметы времени (действительность лета 1929 года) мы находим в рассказе?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753" w:rsidRPr="0012694F" w:rsidRDefault="00F23753" w:rsidP="00574E36">
            <w:r w:rsidRPr="0012694F">
              <w:t>Переезжающая деревня.</w:t>
            </w:r>
            <w:r w:rsidRPr="0012694F">
              <w:br/>
              <w:t xml:space="preserve">Самая бедная семья в деревне, семья Вани </w:t>
            </w:r>
            <w:proofErr w:type="spellStart"/>
            <w:r w:rsidRPr="0012694F">
              <w:t>Акули</w:t>
            </w:r>
            <w:proofErr w:type="spellEnd"/>
            <w:r w:rsidRPr="0012694F">
              <w:t>, переселялась в добротный, самый лучший в деревне пятистенок кулака Антона Коробова.</w:t>
            </w:r>
            <w:r w:rsidRPr="0012694F">
              <w:br/>
            </w:r>
            <w:proofErr w:type="spellStart"/>
            <w:r w:rsidRPr="0012694F">
              <w:t>Акуля</w:t>
            </w:r>
            <w:proofErr w:type="spellEnd"/>
            <w:r w:rsidRPr="0012694F">
              <w:t xml:space="preserve"> пропил железную крышу дома Коробова.</w:t>
            </w:r>
            <w:r w:rsidRPr="0012694F">
              <w:br/>
              <w:t xml:space="preserve">Во время дождей Ваня </w:t>
            </w:r>
            <w:proofErr w:type="spellStart"/>
            <w:r w:rsidRPr="0012694F">
              <w:t>Акуля</w:t>
            </w:r>
            <w:proofErr w:type="spellEnd"/>
            <w:r w:rsidRPr="0012694F">
              <w:t xml:space="preserve"> вместе с семьей перебрался обратно в свою баньку.</w:t>
            </w:r>
            <w:r w:rsidRPr="0012694F">
              <w:br/>
              <w:t>«Возвращающаяся после выпасов скотина никак не может внять, что в селе произошло переселение».</w:t>
            </w:r>
            <w:r w:rsidRPr="0012694F">
              <w:br/>
              <w:t xml:space="preserve">У Мирона </w:t>
            </w:r>
            <w:proofErr w:type="spellStart"/>
            <w:r w:rsidRPr="0012694F">
              <w:t>Богаткина</w:t>
            </w:r>
            <w:proofErr w:type="spellEnd"/>
            <w:r w:rsidRPr="0012694F">
              <w:t>, нового хозяина гнедых, «коней-то уж отобрали. Они вместе с брюхастой лошаденкой Петрухи Черного попали в колхозные конюшни».</w:t>
            </w:r>
            <w:r w:rsidRPr="0012694F">
              <w:br/>
              <w:t>«Это он (</w:t>
            </w:r>
            <w:r>
              <w:t>отец рассказчика) поднял село».</w:t>
            </w:r>
          </w:p>
        </w:tc>
        <w:tc>
          <w:tcPr>
            <w:tcW w:w="2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753" w:rsidRPr="0012694F" w:rsidRDefault="00F23753" w:rsidP="00574E36"/>
        </w:tc>
      </w:tr>
      <w:tr w:rsidR="00F23753" w:rsidRPr="0012694F" w:rsidTr="00574E36">
        <w:trPr>
          <w:tblCellSpacing w:w="0" w:type="dxa"/>
        </w:trPr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753" w:rsidRPr="0012694F" w:rsidRDefault="00F23753" w:rsidP="00574E36">
            <w:r w:rsidRPr="0012694F">
              <w:t xml:space="preserve">3. </w:t>
            </w:r>
            <w:proofErr w:type="gramStart"/>
            <w:r w:rsidRPr="0012694F">
              <w:t>Какой</w:t>
            </w:r>
            <w:proofErr w:type="gramEnd"/>
            <w:r w:rsidRPr="0012694F">
              <w:t xml:space="preserve"> предстает «память детства» рассказчика? Каковы его детские воспоминания?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753" w:rsidRPr="0012694F" w:rsidRDefault="00F23753" w:rsidP="00574E36">
            <w:r w:rsidRPr="0012694F">
              <w:t>До пяти лет – обрывочные воспоминания.</w:t>
            </w:r>
            <w:r w:rsidRPr="0012694F">
              <w:br/>
              <w:t>После пяти лет –  «сплошным потоком»: с одной стороны красота мира (река, мост, крапива, запах хлеба), с другой – недетские впечатления  ненормальности того же самого мира.</w:t>
            </w:r>
            <w:r w:rsidRPr="0012694F">
              <w:br/>
            </w:r>
          </w:p>
        </w:tc>
        <w:tc>
          <w:tcPr>
            <w:tcW w:w="2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753" w:rsidRPr="0012694F" w:rsidRDefault="00F23753" w:rsidP="00574E36"/>
        </w:tc>
      </w:tr>
      <w:tr w:rsidR="00F23753" w:rsidRPr="0012694F" w:rsidTr="00574E36">
        <w:trPr>
          <w:tblCellSpacing w:w="0" w:type="dxa"/>
        </w:trPr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753" w:rsidRDefault="00F23753" w:rsidP="00574E36">
            <w:r w:rsidRPr="0012694F">
              <w:t xml:space="preserve">4. Какие варианты </w:t>
            </w:r>
          </w:p>
          <w:p w:rsidR="00F23753" w:rsidRDefault="00F23753" w:rsidP="00574E36"/>
          <w:p w:rsidR="00F23753" w:rsidRPr="0012694F" w:rsidRDefault="00F23753" w:rsidP="00574E36">
            <w:r w:rsidRPr="0012694F">
              <w:lastRenderedPageBreak/>
              <w:t>взаимоотношений государства и человека описаны в рассказе?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753" w:rsidRDefault="00F23753" w:rsidP="00574E36">
            <w:r w:rsidRPr="0012694F">
              <w:lastRenderedPageBreak/>
              <w:t xml:space="preserve">Роль отца в совершающихся событиях </w:t>
            </w:r>
          </w:p>
          <w:p w:rsidR="00F23753" w:rsidRDefault="00F23753" w:rsidP="00574E36"/>
          <w:p w:rsidR="00F23753" w:rsidRPr="0012694F" w:rsidRDefault="00F23753" w:rsidP="00574E36">
            <w:r w:rsidRPr="0012694F">
              <w:lastRenderedPageBreak/>
              <w:t>(«исполнитель»).</w:t>
            </w:r>
            <w:r w:rsidRPr="0012694F">
              <w:br/>
              <w:t>Жители села («колесики и винтики» системы).</w:t>
            </w:r>
            <w:r w:rsidRPr="0012694F">
              <w:br/>
              <w:t>Антон Коробов (с его проницательностью и иронией вставший над системой).</w:t>
            </w:r>
            <w:r w:rsidRPr="0012694F">
              <w:br/>
            </w:r>
          </w:p>
        </w:tc>
        <w:tc>
          <w:tcPr>
            <w:tcW w:w="2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753" w:rsidRPr="0012694F" w:rsidRDefault="00F23753" w:rsidP="00574E36">
            <w:r w:rsidRPr="0012694F">
              <w:rPr>
                <w:b/>
                <w:bCs/>
              </w:rPr>
              <w:lastRenderedPageBreak/>
              <w:t> </w:t>
            </w:r>
          </w:p>
        </w:tc>
      </w:tr>
      <w:tr w:rsidR="00F23753" w:rsidRPr="0012694F" w:rsidTr="00574E36">
        <w:trPr>
          <w:tblCellSpacing w:w="0" w:type="dxa"/>
        </w:trPr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753" w:rsidRPr="0012694F" w:rsidRDefault="00F23753" w:rsidP="00574E36">
            <w:r w:rsidRPr="0012694F">
              <w:lastRenderedPageBreak/>
              <w:t>5. Какова роль «документальной реплики» в финале рассказа?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753" w:rsidRDefault="00F23753" w:rsidP="00574E36">
            <w:pPr>
              <w:rPr>
                <w:b/>
                <w:bCs/>
              </w:rPr>
            </w:pPr>
          </w:p>
          <w:p w:rsidR="00F23753" w:rsidRPr="0012694F" w:rsidRDefault="00F23753" w:rsidP="00574E36"/>
        </w:tc>
        <w:tc>
          <w:tcPr>
            <w:tcW w:w="2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753" w:rsidRPr="0012694F" w:rsidRDefault="00F23753" w:rsidP="00574E36"/>
        </w:tc>
      </w:tr>
      <w:tr w:rsidR="00F23753" w:rsidRPr="0012694F" w:rsidTr="00574E36">
        <w:trPr>
          <w:tblCellSpacing w:w="0" w:type="dxa"/>
        </w:trPr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753" w:rsidRPr="0012694F" w:rsidRDefault="00F23753" w:rsidP="00574E36">
            <w:r w:rsidRPr="0012694F">
              <w:t>6. Какова авторская оценка времени и событий?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753" w:rsidRPr="0012694F" w:rsidRDefault="00F23753" w:rsidP="00574E36">
            <w:r w:rsidRPr="0012694F">
              <w:t xml:space="preserve">Авторская оценка видна в образе  полусумасшедшего старца </w:t>
            </w:r>
            <w:proofErr w:type="spellStart"/>
            <w:r w:rsidRPr="0012694F">
              <w:t>Санко</w:t>
            </w:r>
            <w:proofErr w:type="spellEnd"/>
            <w:r w:rsidRPr="0012694F">
              <w:t xml:space="preserve">, который цитированием Евангелия создает атмосферу Апокалипсиса, предчувствия чего-то ужасного. </w:t>
            </w:r>
          </w:p>
        </w:tc>
        <w:tc>
          <w:tcPr>
            <w:tcW w:w="2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753" w:rsidRPr="0012694F" w:rsidRDefault="00F23753" w:rsidP="00574E36"/>
        </w:tc>
      </w:tr>
    </w:tbl>
    <w:p w:rsidR="00F23753" w:rsidRDefault="00F23753" w:rsidP="00F23753"/>
    <w:p w:rsidR="00F23753" w:rsidRPr="00672478" w:rsidRDefault="00F23753" w:rsidP="00F23753">
      <w:pPr>
        <w:pStyle w:val="2"/>
        <w:rPr>
          <w:rFonts w:ascii="Times New Roman" w:hAnsi="Times New Roman" w:cs="Times New Roman"/>
          <w:i w:val="0"/>
          <w:sz w:val="24"/>
          <w:szCs w:val="24"/>
        </w:rPr>
      </w:pPr>
      <w:r w:rsidRPr="00672478">
        <w:rPr>
          <w:rFonts w:ascii="Times New Roman" w:hAnsi="Times New Roman" w:cs="Times New Roman"/>
          <w:i w:val="0"/>
          <w:sz w:val="24"/>
          <w:szCs w:val="24"/>
        </w:rPr>
        <w:t>2. Выполните краткий анализ по стихотворению «Звезда полей»</w:t>
      </w:r>
    </w:p>
    <w:p w:rsidR="00F23753" w:rsidRPr="009465F9" w:rsidRDefault="00F23753" w:rsidP="00F23753">
      <w:pPr>
        <w:pStyle w:val="a3"/>
        <w:ind w:left="-993"/>
        <w:rPr>
          <w:b/>
        </w:rPr>
      </w:pPr>
      <w:r>
        <w:rPr>
          <w:rStyle w:val="a6"/>
        </w:rPr>
        <w:t xml:space="preserve">1.История </w:t>
      </w:r>
      <w:r w:rsidRPr="009465F9">
        <w:rPr>
          <w:rStyle w:val="a6"/>
        </w:rPr>
        <w:t>создания</w:t>
      </w:r>
      <w:r>
        <w:rPr>
          <w:b/>
        </w:rPr>
        <w:t>:</w:t>
      </w:r>
      <w:r w:rsidRPr="009465F9"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/>
        </w:rPr>
        <w:t>_________________________</w:t>
      </w:r>
    </w:p>
    <w:p w:rsidR="00F23753" w:rsidRPr="009465F9" w:rsidRDefault="00F23753" w:rsidP="00F23753">
      <w:pPr>
        <w:pStyle w:val="a3"/>
        <w:ind w:left="-993"/>
        <w:rPr>
          <w:b/>
        </w:rPr>
      </w:pPr>
      <w:r w:rsidRPr="009465F9">
        <w:rPr>
          <w:rStyle w:val="a6"/>
        </w:rPr>
        <w:t>2.Тема стихотворения</w:t>
      </w:r>
      <w:r w:rsidRPr="009465F9">
        <w:rPr>
          <w:b/>
        </w:rPr>
        <w:t xml:space="preserve"> –____________________________________________________________________________________________________________________________________________________________________________</w:t>
      </w:r>
    </w:p>
    <w:p w:rsidR="00F23753" w:rsidRPr="009465F9" w:rsidRDefault="00F23753" w:rsidP="00F23753">
      <w:pPr>
        <w:pStyle w:val="a3"/>
        <w:ind w:left="-993"/>
        <w:rPr>
          <w:b/>
          <w:bCs/>
        </w:rPr>
      </w:pPr>
      <w:r w:rsidRPr="009465F9">
        <w:rPr>
          <w:rStyle w:val="a6"/>
        </w:rPr>
        <w:t>3.Композиция</w:t>
      </w:r>
      <w:r w:rsidRPr="009465F9">
        <w:rPr>
          <w:b/>
        </w:rPr>
        <w:t xml:space="preserve"> –____________________________________________________________________________________________________________________________________________________________________________</w:t>
      </w:r>
    </w:p>
    <w:p w:rsidR="00F23753" w:rsidRPr="009465F9" w:rsidRDefault="00F23753" w:rsidP="00F23753">
      <w:pPr>
        <w:pStyle w:val="a3"/>
        <w:ind w:left="-993"/>
        <w:rPr>
          <w:b/>
        </w:rPr>
      </w:pPr>
      <w:r w:rsidRPr="009465F9">
        <w:rPr>
          <w:rStyle w:val="a6"/>
        </w:rPr>
        <w:t>4.Жанр</w:t>
      </w:r>
      <w:r w:rsidRPr="009465F9">
        <w:rPr>
          <w:b/>
        </w:rPr>
        <w:t xml:space="preserve"> –_____________________________________________________________________________</w:t>
      </w:r>
    </w:p>
    <w:p w:rsidR="00F23753" w:rsidRPr="009465F9" w:rsidRDefault="00F23753" w:rsidP="00F23753">
      <w:pPr>
        <w:pStyle w:val="a3"/>
        <w:ind w:left="-993"/>
        <w:rPr>
          <w:b/>
        </w:rPr>
      </w:pPr>
      <w:r w:rsidRPr="009465F9">
        <w:rPr>
          <w:rStyle w:val="a6"/>
        </w:rPr>
        <w:t>5.Стихотворный размер</w:t>
      </w:r>
      <w:r w:rsidRPr="009465F9">
        <w:rPr>
          <w:b/>
        </w:rPr>
        <w:t xml:space="preserve"> –____________________________________________________________________________________________________________________________________________________________________________</w:t>
      </w:r>
    </w:p>
    <w:p w:rsidR="00F23753" w:rsidRPr="009465F9" w:rsidRDefault="00F23753" w:rsidP="00F23753">
      <w:pPr>
        <w:pStyle w:val="a3"/>
        <w:ind w:left="-993"/>
        <w:rPr>
          <w:rStyle w:val="a7"/>
          <w:b/>
        </w:rPr>
      </w:pPr>
      <w:r w:rsidRPr="009465F9">
        <w:rPr>
          <w:rStyle w:val="a6"/>
        </w:rPr>
        <w:t>6.Метафоры</w:t>
      </w:r>
      <w:r w:rsidRPr="009465F9">
        <w:rPr>
          <w:b/>
        </w:rPr>
        <w:t xml:space="preserve"> –__________________________________________________________________________________________________________________________________________________________________________________________________________________________________________________________________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23753" w:rsidRPr="009465F9" w:rsidRDefault="00F23753" w:rsidP="00F23753">
      <w:pPr>
        <w:pStyle w:val="a3"/>
        <w:ind w:left="-993"/>
        <w:rPr>
          <w:b/>
        </w:rPr>
      </w:pPr>
      <w:r w:rsidRPr="009465F9">
        <w:rPr>
          <w:rStyle w:val="a6"/>
        </w:rPr>
        <w:t>7.Эпитеты</w:t>
      </w:r>
      <w:r w:rsidRPr="009465F9">
        <w:rPr>
          <w:b/>
        </w:rPr>
        <w:t xml:space="preserve"> – 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23753" w:rsidRPr="00A74616" w:rsidRDefault="00F23753" w:rsidP="00F23753">
      <w:pPr>
        <w:rPr>
          <w:b/>
        </w:rPr>
      </w:pPr>
      <w:r>
        <w:rPr>
          <w:b/>
        </w:rPr>
        <w:t>3.Дайте характеристику герою</w:t>
      </w:r>
      <w:r w:rsidRPr="00A74616">
        <w:rPr>
          <w:b/>
        </w:rPr>
        <w:t xml:space="preserve"> по повести Маканина «Кавказский пленный»</w:t>
      </w:r>
    </w:p>
    <w:p w:rsidR="00F23753" w:rsidRDefault="00F23753" w:rsidP="00F23753">
      <w:pPr>
        <w:ind w:left="-993"/>
        <w:rPr>
          <w:b/>
        </w:rPr>
      </w:pPr>
    </w:p>
    <w:p w:rsidR="00F23753" w:rsidRPr="00A74616" w:rsidRDefault="00F23753" w:rsidP="00F23753">
      <w:pPr>
        <w:ind w:left="-993"/>
        <w:rPr>
          <w:b/>
        </w:rPr>
      </w:pPr>
      <w:r w:rsidRPr="00A74616">
        <w:t>А</w:t>
      </w:r>
      <w:proofErr w:type="gramStart"/>
      <w:r w:rsidRPr="00A74616">
        <w:t>)</w:t>
      </w:r>
      <w:r w:rsidRPr="009465F9">
        <w:rPr>
          <w:b/>
        </w:rPr>
        <w:t>Р</w:t>
      </w:r>
      <w:proofErr w:type="gramEnd"/>
      <w:r w:rsidRPr="009465F9">
        <w:rPr>
          <w:b/>
        </w:rPr>
        <w:t>убахин_</w:t>
      </w:r>
      <w:r>
        <w:rPr>
          <w:b/>
        </w:rPr>
        <w:t>_________________________________________________________________________________________________________________________________________________________________</w:t>
      </w:r>
      <w:r>
        <w:rPr>
          <w:b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23753" w:rsidRDefault="00F23753" w:rsidP="00F23753">
      <w:pPr>
        <w:ind w:left="-993"/>
      </w:pPr>
    </w:p>
    <w:p w:rsidR="00F23753" w:rsidRDefault="00F23753" w:rsidP="00F23753">
      <w:pPr>
        <w:ind w:left="-993"/>
      </w:pPr>
    </w:p>
    <w:p w:rsidR="00F23753" w:rsidRDefault="00F23753" w:rsidP="00F23753">
      <w:pPr>
        <w:ind w:left="-993"/>
      </w:pPr>
    </w:p>
    <w:p w:rsidR="00F23753" w:rsidRDefault="00F23753" w:rsidP="00F23753">
      <w:pPr>
        <w:ind w:left="-993"/>
      </w:pPr>
      <w:r>
        <w:t xml:space="preserve">Б) </w:t>
      </w:r>
      <w:r w:rsidRPr="009465F9">
        <w:rPr>
          <w:b/>
        </w:rPr>
        <w:t xml:space="preserve">Вовка </w:t>
      </w: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23753" w:rsidRDefault="00F23753" w:rsidP="00F23753">
      <w:pPr>
        <w:ind w:left="-993"/>
      </w:pPr>
    </w:p>
    <w:p w:rsidR="00F23753" w:rsidRDefault="00F23753" w:rsidP="00F23753">
      <w:pPr>
        <w:ind w:left="-993"/>
      </w:pPr>
      <w:r>
        <w:t>В</w:t>
      </w:r>
      <w:proofErr w:type="gramStart"/>
      <w:r>
        <w:t>)</w:t>
      </w:r>
      <w:r w:rsidRPr="009465F9">
        <w:rPr>
          <w:b/>
        </w:rPr>
        <w:t>Г</w:t>
      </w:r>
      <w:proofErr w:type="gramEnd"/>
      <w:r w:rsidRPr="009465F9">
        <w:rPr>
          <w:b/>
        </w:rPr>
        <w:t>уров_</w:t>
      </w: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23753" w:rsidRDefault="00F23753" w:rsidP="00F23753">
      <w:pPr>
        <w:ind w:left="-993"/>
      </w:pPr>
    </w:p>
    <w:p w:rsidR="00F23753" w:rsidRPr="00A74616" w:rsidRDefault="00F23753" w:rsidP="00F23753">
      <w:pPr>
        <w:ind w:left="-993"/>
      </w:pPr>
      <w:r>
        <w:t>Г</w:t>
      </w:r>
      <w:proofErr w:type="gramStart"/>
      <w:r>
        <w:t>)</w:t>
      </w:r>
      <w:r w:rsidRPr="009465F9">
        <w:rPr>
          <w:b/>
        </w:rPr>
        <w:t>П</w:t>
      </w:r>
      <w:proofErr w:type="gramEnd"/>
      <w:r w:rsidRPr="009465F9">
        <w:rPr>
          <w:b/>
        </w:rPr>
        <w:t>ленный юноша</w:t>
      </w: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23753" w:rsidRDefault="00F23753" w:rsidP="00F23753"/>
    <w:p w:rsidR="00F23753" w:rsidRPr="0053249E" w:rsidRDefault="00F23753" w:rsidP="00F23753">
      <w:pPr>
        <w:rPr>
          <w:b/>
        </w:rPr>
      </w:pPr>
      <w:r w:rsidRPr="0053249E">
        <w:rPr>
          <w:b/>
        </w:rPr>
        <w:t>4.Определите автора и название произведения:</w:t>
      </w:r>
    </w:p>
    <w:p w:rsidR="00F23753" w:rsidRDefault="00F23753" w:rsidP="00F23753"/>
    <w:p w:rsidR="00F23753" w:rsidRDefault="00F23753" w:rsidP="00F23753">
      <w:pPr>
        <w:pBdr>
          <w:bottom w:val="single" w:sz="12" w:space="1" w:color="auto"/>
        </w:pBdr>
        <w:ind w:left="-993"/>
      </w:pPr>
      <w:r w:rsidRPr="0053249E">
        <w:rPr>
          <w:rStyle w:val="30"/>
        </w:rPr>
        <w:t xml:space="preserve"> </w:t>
      </w:r>
      <w:r>
        <w:t>«Этот роман увидел свет в 1969 году. В эту пору автора порицали за воспроизведение «страшной тины мелочей», за то, что в его творчестве «нет просветляющей правды», за то, что в творчестве данного « бродят духовные мертвецы», притворяющиеся живыми. Идеалов нет, человек измельчал и унижен, раздавлен жизнью и собственным ничтожеством».</w:t>
      </w:r>
    </w:p>
    <w:p w:rsidR="00F23753" w:rsidRDefault="00F23753" w:rsidP="00F23753">
      <w:pPr>
        <w:pBdr>
          <w:bottom w:val="single" w:sz="12" w:space="1" w:color="auto"/>
        </w:pBdr>
        <w:ind w:left="-993"/>
      </w:pPr>
    </w:p>
    <w:p w:rsidR="00F23753" w:rsidRDefault="00F23753" w:rsidP="00F23753">
      <w:pPr>
        <w:tabs>
          <w:tab w:val="left" w:pos="1170"/>
        </w:tabs>
        <w:ind w:left="-993"/>
      </w:pPr>
    </w:p>
    <w:p w:rsidR="00F23753" w:rsidRDefault="00F23753" w:rsidP="00F23753">
      <w:pPr>
        <w:tabs>
          <w:tab w:val="left" w:pos="1170"/>
        </w:tabs>
      </w:pPr>
      <w:r w:rsidRPr="009465F9">
        <w:rPr>
          <w:b/>
        </w:rPr>
        <w:t>5</w:t>
      </w:r>
      <w:r>
        <w:t xml:space="preserve">.Соотнесите </w:t>
      </w:r>
      <w:r w:rsidRPr="009465F9">
        <w:rPr>
          <w:b/>
        </w:rPr>
        <w:t>автора, название произведения</w:t>
      </w:r>
      <w:r>
        <w:t xml:space="preserve">, </w:t>
      </w:r>
      <w:r w:rsidRPr="009465F9">
        <w:rPr>
          <w:b/>
        </w:rPr>
        <w:t>одну из проблем</w:t>
      </w:r>
      <w:r>
        <w:t xml:space="preserve">, поднятых автором, и </w:t>
      </w:r>
      <w:r w:rsidRPr="009465F9">
        <w:rPr>
          <w:b/>
        </w:rPr>
        <w:t>ключевое слово</w:t>
      </w:r>
      <w:proofErr w:type="gramStart"/>
      <w:r>
        <w:t xml:space="preserve"> .</w:t>
      </w:r>
      <w:proofErr w:type="gramEnd"/>
    </w:p>
    <w:p w:rsidR="00F23753" w:rsidRDefault="00F23753" w:rsidP="00F23753">
      <w:pPr>
        <w:pStyle w:val="a4"/>
        <w:tabs>
          <w:tab w:val="left" w:pos="1170"/>
        </w:tabs>
      </w:pPr>
    </w:p>
    <w:tbl>
      <w:tblPr>
        <w:tblStyle w:val="a5"/>
        <w:tblW w:w="0" w:type="auto"/>
        <w:tblInd w:w="-885" w:type="dxa"/>
        <w:tblLook w:val="04A0"/>
      </w:tblPr>
      <w:tblGrid>
        <w:gridCol w:w="426"/>
        <w:gridCol w:w="1987"/>
        <w:gridCol w:w="567"/>
        <w:gridCol w:w="4960"/>
        <w:gridCol w:w="2516"/>
      </w:tblGrid>
      <w:tr w:rsidR="00F23753" w:rsidTr="00574E36">
        <w:tc>
          <w:tcPr>
            <w:tcW w:w="426" w:type="dxa"/>
          </w:tcPr>
          <w:p w:rsidR="00F23753" w:rsidRDefault="00F23753" w:rsidP="00574E36">
            <w:pPr>
              <w:pStyle w:val="a4"/>
              <w:tabs>
                <w:tab w:val="left" w:pos="1170"/>
              </w:tabs>
              <w:ind w:left="0"/>
            </w:pPr>
          </w:p>
        </w:tc>
        <w:tc>
          <w:tcPr>
            <w:tcW w:w="1985" w:type="dxa"/>
          </w:tcPr>
          <w:p w:rsidR="00F23753" w:rsidRPr="00FA19EF" w:rsidRDefault="00F23753" w:rsidP="00574E36">
            <w:pPr>
              <w:pStyle w:val="a4"/>
              <w:tabs>
                <w:tab w:val="left" w:pos="1170"/>
              </w:tabs>
              <w:ind w:left="0"/>
              <w:rPr>
                <w:b/>
              </w:rPr>
            </w:pPr>
            <w:r w:rsidRPr="00FA19EF">
              <w:rPr>
                <w:b/>
              </w:rPr>
              <w:t>Ф.И.О. автора, название произведения</w:t>
            </w:r>
          </w:p>
        </w:tc>
        <w:tc>
          <w:tcPr>
            <w:tcW w:w="567" w:type="dxa"/>
          </w:tcPr>
          <w:p w:rsidR="00F23753" w:rsidRPr="00FA19EF" w:rsidRDefault="00F23753" w:rsidP="00574E36">
            <w:pPr>
              <w:pStyle w:val="a4"/>
              <w:tabs>
                <w:tab w:val="left" w:pos="1170"/>
              </w:tabs>
              <w:ind w:left="0"/>
              <w:rPr>
                <w:b/>
              </w:rPr>
            </w:pPr>
          </w:p>
        </w:tc>
        <w:tc>
          <w:tcPr>
            <w:tcW w:w="4961" w:type="dxa"/>
          </w:tcPr>
          <w:p w:rsidR="00F23753" w:rsidRPr="00FA19EF" w:rsidRDefault="00F23753" w:rsidP="00574E36">
            <w:pPr>
              <w:pStyle w:val="a4"/>
              <w:tabs>
                <w:tab w:val="left" w:pos="1170"/>
              </w:tabs>
              <w:ind w:left="0"/>
              <w:rPr>
                <w:b/>
              </w:rPr>
            </w:pPr>
            <w:r w:rsidRPr="00FA19EF">
              <w:rPr>
                <w:b/>
              </w:rPr>
              <w:t xml:space="preserve">                          </w:t>
            </w:r>
          </w:p>
          <w:p w:rsidR="00F23753" w:rsidRPr="00FA19EF" w:rsidRDefault="00F23753" w:rsidP="00574E36">
            <w:pPr>
              <w:pStyle w:val="a4"/>
              <w:tabs>
                <w:tab w:val="left" w:pos="1170"/>
              </w:tabs>
              <w:ind w:left="0"/>
              <w:rPr>
                <w:b/>
              </w:rPr>
            </w:pPr>
            <w:r w:rsidRPr="00FA19EF">
              <w:rPr>
                <w:b/>
              </w:rPr>
              <w:t xml:space="preserve">                        Проблема текста</w:t>
            </w:r>
          </w:p>
        </w:tc>
        <w:tc>
          <w:tcPr>
            <w:tcW w:w="2517" w:type="dxa"/>
          </w:tcPr>
          <w:p w:rsidR="00F23753" w:rsidRPr="00FA19EF" w:rsidRDefault="00F23753" w:rsidP="00574E36">
            <w:pPr>
              <w:pStyle w:val="a4"/>
              <w:tabs>
                <w:tab w:val="left" w:pos="1170"/>
              </w:tabs>
              <w:ind w:left="0"/>
              <w:rPr>
                <w:b/>
              </w:rPr>
            </w:pPr>
          </w:p>
          <w:p w:rsidR="00F23753" w:rsidRPr="00FA19EF" w:rsidRDefault="00F23753" w:rsidP="00574E36">
            <w:pPr>
              <w:pStyle w:val="a4"/>
              <w:tabs>
                <w:tab w:val="left" w:pos="1170"/>
              </w:tabs>
              <w:ind w:left="0"/>
              <w:rPr>
                <w:b/>
              </w:rPr>
            </w:pPr>
            <w:r w:rsidRPr="00FA19EF">
              <w:rPr>
                <w:b/>
              </w:rPr>
              <w:t>Ключевое слово</w:t>
            </w:r>
          </w:p>
        </w:tc>
      </w:tr>
      <w:tr w:rsidR="00F23753" w:rsidTr="00574E36">
        <w:tc>
          <w:tcPr>
            <w:tcW w:w="426" w:type="dxa"/>
          </w:tcPr>
          <w:p w:rsidR="00F23753" w:rsidRPr="00CB5393" w:rsidRDefault="00F23753" w:rsidP="00574E36">
            <w:pPr>
              <w:pStyle w:val="a4"/>
              <w:tabs>
                <w:tab w:val="left" w:pos="1170"/>
              </w:tabs>
              <w:ind w:left="0"/>
              <w:rPr>
                <w:b/>
              </w:rPr>
            </w:pPr>
            <w:r w:rsidRPr="00CB5393">
              <w:rPr>
                <w:b/>
              </w:rPr>
              <w:t>1</w:t>
            </w:r>
          </w:p>
        </w:tc>
        <w:tc>
          <w:tcPr>
            <w:tcW w:w="1985" w:type="dxa"/>
          </w:tcPr>
          <w:p w:rsidR="00F23753" w:rsidRDefault="00F23753" w:rsidP="00574E36">
            <w:pPr>
              <w:pStyle w:val="a4"/>
              <w:tabs>
                <w:tab w:val="left" w:pos="1170"/>
              </w:tabs>
              <w:ind w:left="0"/>
            </w:pPr>
            <w:r>
              <w:t>Ю.В.Трифонов «Обмен»</w:t>
            </w:r>
          </w:p>
        </w:tc>
        <w:tc>
          <w:tcPr>
            <w:tcW w:w="567" w:type="dxa"/>
          </w:tcPr>
          <w:p w:rsidR="00F23753" w:rsidRPr="00CB5393" w:rsidRDefault="00F23753" w:rsidP="00574E36">
            <w:pPr>
              <w:pStyle w:val="a4"/>
              <w:tabs>
                <w:tab w:val="left" w:pos="1170"/>
              </w:tabs>
              <w:ind w:left="0"/>
              <w:rPr>
                <w:b/>
              </w:rPr>
            </w:pPr>
            <w:r w:rsidRPr="00CB5393">
              <w:rPr>
                <w:b/>
              </w:rPr>
              <w:t>А</w:t>
            </w:r>
          </w:p>
        </w:tc>
        <w:tc>
          <w:tcPr>
            <w:tcW w:w="4961" w:type="dxa"/>
          </w:tcPr>
          <w:p w:rsidR="00F23753" w:rsidRPr="00FA19EF" w:rsidRDefault="00F23753" w:rsidP="00574E36">
            <w:pPr>
              <w:pStyle w:val="a4"/>
              <w:tabs>
                <w:tab w:val="left" w:pos="1170"/>
              </w:tabs>
              <w:ind w:left="0"/>
            </w:pPr>
            <w:r w:rsidRPr="00FA19EF">
              <w:t>Человек перед судом своей совести</w:t>
            </w:r>
          </w:p>
        </w:tc>
        <w:tc>
          <w:tcPr>
            <w:tcW w:w="2517" w:type="dxa"/>
          </w:tcPr>
          <w:p w:rsidR="00F23753" w:rsidRDefault="00F23753" w:rsidP="00574E36">
            <w:pPr>
              <w:pStyle w:val="a4"/>
              <w:tabs>
                <w:tab w:val="left" w:pos="1170"/>
              </w:tabs>
              <w:ind w:left="0"/>
            </w:pPr>
            <w:r>
              <w:t>Доверие</w:t>
            </w:r>
          </w:p>
        </w:tc>
      </w:tr>
      <w:tr w:rsidR="00F23753" w:rsidTr="00574E36">
        <w:tc>
          <w:tcPr>
            <w:tcW w:w="426" w:type="dxa"/>
          </w:tcPr>
          <w:p w:rsidR="00F23753" w:rsidRPr="00CB5393" w:rsidRDefault="00F23753" w:rsidP="00574E36">
            <w:pPr>
              <w:pStyle w:val="a4"/>
              <w:tabs>
                <w:tab w:val="left" w:pos="1170"/>
              </w:tabs>
              <w:ind w:left="0"/>
              <w:rPr>
                <w:b/>
              </w:rPr>
            </w:pPr>
            <w:r w:rsidRPr="00CB5393">
              <w:rPr>
                <w:b/>
              </w:rPr>
              <w:t>2</w:t>
            </w:r>
          </w:p>
        </w:tc>
        <w:tc>
          <w:tcPr>
            <w:tcW w:w="1985" w:type="dxa"/>
          </w:tcPr>
          <w:p w:rsidR="00F23753" w:rsidRDefault="00F23753" w:rsidP="00574E36">
            <w:pPr>
              <w:pStyle w:val="a4"/>
              <w:tabs>
                <w:tab w:val="left" w:pos="1170"/>
              </w:tabs>
              <w:ind w:left="0"/>
            </w:pPr>
            <w:r>
              <w:t>А.Н.Арбузов «Жестокие игры»</w:t>
            </w:r>
          </w:p>
        </w:tc>
        <w:tc>
          <w:tcPr>
            <w:tcW w:w="567" w:type="dxa"/>
          </w:tcPr>
          <w:p w:rsidR="00F23753" w:rsidRPr="00CB5393" w:rsidRDefault="00F23753" w:rsidP="00574E36">
            <w:pPr>
              <w:pStyle w:val="a4"/>
              <w:tabs>
                <w:tab w:val="left" w:pos="1170"/>
              </w:tabs>
              <w:ind w:left="0"/>
              <w:rPr>
                <w:b/>
              </w:rPr>
            </w:pPr>
            <w:r w:rsidRPr="00CB5393">
              <w:rPr>
                <w:b/>
              </w:rPr>
              <w:t>Б</w:t>
            </w:r>
          </w:p>
        </w:tc>
        <w:tc>
          <w:tcPr>
            <w:tcW w:w="4961" w:type="dxa"/>
          </w:tcPr>
          <w:p w:rsidR="00F23753" w:rsidRPr="00FA19EF" w:rsidRDefault="00F23753" w:rsidP="00574E36">
            <w:pPr>
              <w:pStyle w:val="a4"/>
              <w:tabs>
                <w:tab w:val="left" w:pos="1170"/>
              </w:tabs>
              <w:ind w:left="0"/>
            </w:pPr>
            <w:r w:rsidRPr="00FA19EF">
              <w:t>Место человека в семье</w:t>
            </w:r>
          </w:p>
        </w:tc>
        <w:tc>
          <w:tcPr>
            <w:tcW w:w="2517" w:type="dxa"/>
          </w:tcPr>
          <w:p w:rsidR="00F23753" w:rsidRDefault="00F23753" w:rsidP="00574E36">
            <w:pPr>
              <w:pStyle w:val="a4"/>
              <w:tabs>
                <w:tab w:val="left" w:pos="1170"/>
              </w:tabs>
              <w:ind w:left="0"/>
            </w:pPr>
            <w:r>
              <w:t>Совесть</w:t>
            </w:r>
          </w:p>
        </w:tc>
      </w:tr>
      <w:tr w:rsidR="00F23753" w:rsidTr="00574E36">
        <w:tc>
          <w:tcPr>
            <w:tcW w:w="426" w:type="dxa"/>
          </w:tcPr>
          <w:p w:rsidR="00F23753" w:rsidRPr="00CB5393" w:rsidRDefault="00F23753" w:rsidP="00574E36">
            <w:pPr>
              <w:pStyle w:val="a4"/>
              <w:tabs>
                <w:tab w:val="left" w:pos="1170"/>
              </w:tabs>
              <w:ind w:left="0"/>
              <w:rPr>
                <w:b/>
              </w:rPr>
            </w:pPr>
            <w:r w:rsidRPr="00CB5393">
              <w:rPr>
                <w:b/>
              </w:rPr>
              <w:t>3</w:t>
            </w:r>
          </w:p>
        </w:tc>
        <w:tc>
          <w:tcPr>
            <w:tcW w:w="1985" w:type="dxa"/>
          </w:tcPr>
          <w:p w:rsidR="00F23753" w:rsidRDefault="00F23753" w:rsidP="00574E36">
            <w:pPr>
              <w:pStyle w:val="a4"/>
              <w:tabs>
                <w:tab w:val="left" w:pos="1170"/>
              </w:tabs>
              <w:ind w:left="0"/>
            </w:pPr>
            <w:r>
              <w:t>Г.Н.Щербакова «Вам и не снилось…»</w:t>
            </w:r>
          </w:p>
        </w:tc>
        <w:tc>
          <w:tcPr>
            <w:tcW w:w="567" w:type="dxa"/>
          </w:tcPr>
          <w:p w:rsidR="00F23753" w:rsidRPr="00CB5393" w:rsidRDefault="00F23753" w:rsidP="00574E36">
            <w:pPr>
              <w:pStyle w:val="a4"/>
              <w:tabs>
                <w:tab w:val="left" w:pos="1170"/>
              </w:tabs>
              <w:ind w:left="0"/>
              <w:rPr>
                <w:b/>
              </w:rPr>
            </w:pPr>
            <w:r w:rsidRPr="00CB5393">
              <w:rPr>
                <w:b/>
              </w:rPr>
              <w:t>В</w:t>
            </w:r>
          </w:p>
        </w:tc>
        <w:tc>
          <w:tcPr>
            <w:tcW w:w="4961" w:type="dxa"/>
          </w:tcPr>
          <w:p w:rsidR="00F23753" w:rsidRPr="00FA19EF" w:rsidRDefault="00F23753" w:rsidP="00574E36">
            <w:pPr>
              <w:pStyle w:val="a4"/>
              <w:tabs>
                <w:tab w:val="left" w:pos="1170"/>
              </w:tabs>
              <w:ind w:left="0"/>
            </w:pPr>
            <w:r w:rsidRPr="00FA19EF">
              <w:t>Современная цивилизация, её проблемы и вызовы</w:t>
            </w:r>
          </w:p>
        </w:tc>
        <w:tc>
          <w:tcPr>
            <w:tcW w:w="2517" w:type="dxa"/>
          </w:tcPr>
          <w:p w:rsidR="00F23753" w:rsidRDefault="00F23753" w:rsidP="00574E36">
            <w:pPr>
              <w:pStyle w:val="a4"/>
              <w:tabs>
                <w:tab w:val="left" w:pos="1170"/>
              </w:tabs>
              <w:ind w:left="0"/>
            </w:pPr>
            <w:r>
              <w:t>Моральная личность</w:t>
            </w:r>
          </w:p>
        </w:tc>
      </w:tr>
      <w:tr w:rsidR="00F23753" w:rsidTr="00574E36">
        <w:tc>
          <w:tcPr>
            <w:tcW w:w="426" w:type="dxa"/>
          </w:tcPr>
          <w:p w:rsidR="00F23753" w:rsidRPr="00CB5393" w:rsidRDefault="00F23753" w:rsidP="00574E36">
            <w:pPr>
              <w:pStyle w:val="a4"/>
              <w:tabs>
                <w:tab w:val="left" w:pos="1170"/>
              </w:tabs>
              <w:ind w:left="0"/>
              <w:rPr>
                <w:b/>
              </w:rPr>
            </w:pPr>
            <w:r w:rsidRPr="00CB5393">
              <w:rPr>
                <w:b/>
              </w:rPr>
              <w:t>4</w:t>
            </w:r>
          </w:p>
        </w:tc>
        <w:tc>
          <w:tcPr>
            <w:tcW w:w="1985" w:type="dxa"/>
          </w:tcPr>
          <w:p w:rsidR="00F23753" w:rsidRDefault="00F23753" w:rsidP="00574E36">
            <w:pPr>
              <w:pStyle w:val="a4"/>
              <w:tabs>
                <w:tab w:val="left" w:pos="1170"/>
              </w:tabs>
              <w:ind w:left="0"/>
            </w:pPr>
            <w:r>
              <w:t xml:space="preserve">Л.С.Петрушевская </w:t>
            </w:r>
            <w:r>
              <w:lastRenderedPageBreak/>
              <w:t>«</w:t>
            </w:r>
            <w:proofErr w:type="gramStart"/>
            <w:r>
              <w:t>Новые</w:t>
            </w:r>
            <w:proofErr w:type="gramEnd"/>
            <w:r>
              <w:t xml:space="preserve"> </w:t>
            </w:r>
            <w:proofErr w:type="spellStart"/>
            <w:r>
              <w:t>робинзоны</w:t>
            </w:r>
            <w:proofErr w:type="spellEnd"/>
            <w:r>
              <w:t>»</w:t>
            </w:r>
          </w:p>
        </w:tc>
        <w:tc>
          <w:tcPr>
            <w:tcW w:w="567" w:type="dxa"/>
          </w:tcPr>
          <w:p w:rsidR="00F23753" w:rsidRPr="00CB5393" w:rsidRDefault="00F23753" w:rsidP="00574E36">
            <w:pPr>
              <w:pStyle w:val="a4"/>
              <w:tabs>
                <w:tab w:val="left" w:pos="1170"/>
              </w:tabs>
              <w:ind w:left="0"/>
              <w:rPr>
                <w:b/>
              </w:rPr>
            </w:pPr>
            <w:r w:rsidRPr="00CB5393">
              <w:rPr>
                <w:b/>
              </w:rPr>
              <w:lastRenderedPageBreak/>
              <w:t>Г</w:t>
            </w:r>
          </w:p>
        </w:tc>
        <w:tc>
          <w:tcPr>
            <w:tcW w:w="4961" w:type="dxa"/>
          </w:tcPr>
          <w:p w:rsidR="00F23753" w:rsidRPr="00FA19EF" w:rsidRDefault="00F23753" w:rsidP="00574E36">
            <w:pPr>
              <w:pStyle w:val="a4"/>
              <w:tabs>
                <w:tab w:val="left" w:pos="1170"/>
              </w:tabs>
              <w:ind w:left="0"/>
            </w:pPr>
            <w:r>
              <w:t xml:space="preserve">Роль личности в истории, свобода человека в </w:t>
            </w:r>
            <w:r>
              <w:lastRenderedPageBreak/>
              <w:t>условиях абсолютной несвободы</w:t>
            </w:r>
          </w:p>
        </w:tc>
        <w:tc>
          <w:tcPr>
            <w:tcW w:w="2517" w:type="dxa"/>
          </w:tcPr>
          <w:p w:rsidR="00F23753" w:rsidRDefault="00F23753" w:rsidP="00574E36">
            <w:pPr>
              <w:pStyle w:val="a4"/>
              <w:tabs>
                <w:tab w:val="left" w:pos="1170"/>
              </w:tabs>
              <w:ind w:left="0"/>
            </w:pPr>
            <w:r>
              <w:lastRenderedPageBreak/>
              <w:t>Семейные узы</w:t>
            </w:r>
          </w:p>
        </w:tc>
      </w:tr>
      <w:tr w:rsidR="00F23753" w:rsidTr="00574E36">
        <w:tc>
          <w:tcPr>
            <w:tcW w:w="426" w:type="dxa"/>
          </w:tcPr>
          <w:p w:rsidR="00F23753" w:rsidRPr="00CB5393" w:rsidRDefault="00F23753" w:rsidP="00574E36">
            <w:pPr>
              <w:pStyle w:val="a4"/>
              <w:tabs>
                <w:tab w:val="left" w:pos="1170"/>
              </w:tabs>
              <w:ind w:left="0"/>
              <w:rPr>
                <w:b/>
              </w:rPr>
            </w:pPr>
            <w:r w:rsidRPr="00CB5393">
              <w:rPr>
                <w:b/>
              </w:rPr>
              <w:lastRenderedPageBreak/>
              <w:t>5</w:t>
            </w:r>
          </w:p>
        </w:tc>
        <w:tc>
          <w:tcPr>
            <w:tcW w:w="1985" w:type="dxa"/>
          </w:tcPr>
          <w:p w:rsidR="00F23753" w:rsidRDefault="00F23753" w:rsidP="00574E36">
            <w:pPr>
              <w:pStyle w:val="a4"/>
              <w:tabs>
                <w:tab w:val="left" w:pos="1170"/>
              </w:tabs>
              <w:ind w:left="0"/>
            </w:pPr>
            <w:r>
              <w:t>Ю.О.Домбровский «Факультет ненужных вещей»</w:t>
            </w:r>
          </w:p>
        </w:tc>
        <w:tc>
          <w:tcPr>
            <w:tcW w:w="567" w:type="dxa"/>
          </w:tcPr>
          <w:p w:rsidR="00F23753" w:rsidRPr="00CB5393" w:rsidRDefault="00F23753" w:rsidP="00574E36">
            <w:pPr>
              <w:pStyle w:val="a4"/>
              <w:tabs>
                <w:tab w:val="left" w:pos="1170"/>
              </w:tabs>
              <w:ind w:left="0"/>
              <w:rPr>
                <w:b/>
              </w:rPr>
            </w:pPr>
            <w:r w:rsidRPr="00CB5393">
              <w:rPr>
                <w:b/>
              </w:rPr>
              <w:t>Д</w:t>
            </w:r>
          </w:p>
        </w:tc>
        <w:tc>
          <w:tcPr>
            <w:tcW w:w="4961" w:type="dxa"/>
          </w:tcPr>
          <w:p w:rsidR="00F23753" w:rsidRPr="00FA19EF" w:rsidRDefault="00F23753" w:rsidP="00574E36">
            <w:pPr>
              <w:pStyle w:val="a4"/>
              <w:tabs>
                <w:tab w:val="left" w:pos="1170"/>
              </w:tabs>
              <w:ind w:left="0"/>
            </w:pPr>
            <w:r>
              <w:t>Гражданственность и патриотизм как моральные и национальные ценности человека</w:t>
            </w:r>
          </w:p>
        </w:tc>
        <w:tc>
          <w:tcPr>
            <w:tcW w:w="2517" w:type="dxa"/>
          </w:tcPr>
          <w:p w:rsidR="00F23753" w:rsidRDefault="00F23753" w:rsidP="00574E36">
            <w:pPr>
              <w:pStyle w:val="a4"/>
              <w:tabs>
                <w:tab w:val="left" w:pos="1170"/>
              </w:tabs>
              <w:ind w:left="0"/>
            </w:pPr>
            <w:r>
              <w:t>Комфорт и духовность</w:t>
            </w:r>
          </w:p>
        </w:tc>
      </w:tr>
      <w:tr w:rsidR="00F23753" w:rsidTr="00574E36">
        <w:tc>
          <w:tcPr>
            <w:tcW w:w="426" w:type="dxa"/>
          </w:tcPr>
          <w:p w:rsidR="00F23753" w:rsidRPr="00CB5393" w:rsidRDefault="00F23753" w:rsidP="00574E36">
            <w:pPr>
              <w:pStyle w:val="a4"/>
              <w:tabs>
                <w:tab w:val="left" w:pos="1170"/>
              </w:tabs>
              <w:ind w:left="0"/>
              <w:rPr>
                <w:b/>
              </w:rPr>
            </w:pPr>
            <w:r w:rsidRPr="00CB5393">
              <w:rPr>
                <w:b/>
              </w:rPr>
              <w:t>6</w:t>
            </w:r>
          </w:p>
        </w:tc>
        <w:tc>
          <w:tcPr>
            <w:tcW w:w="1985" w:type="dxa"/>
          </w:tcPr>
          <w:p w:rsidR="00F23753" w:rsidRDefault="00F23753" w:rsidP="00574E36">
            <w:pPr>
              <w:pStyle w:val="a4"/>
              <w:tabs>
                <w:tab w:val="left" w:pos="1170"/>
              </w:tabs>
              <w:ind w:left="0"/>
            </w:pPr>
            <w:proofErr w:type="spellStart"/>
            <w:r>
              <w:t>З.Прилепин</w:t>
            </w:r>
            <w:proofErr w:type="spellEnd"/>
            <w:r>
              <w:t xml:space="preserve"> «Санька»</w:t>
            </w:r>
          </w:p>
        </w:tc>
        <w:tc>
          <w:tcPr>
            <w:tcW w:w="567" w:type="dxa"/>
          </w:tcPr>
          <w:p w:rsidR="00F23753" w:rsidRPr="00CB5393" w:rsidRDefault="00F23753" w:rsidP="00574E36">
            <w:pPr>
              <w:pStyle w:val="a4"/>
              <w:tabs>
                <w:tab w:val="left" w:pos="1170"/>
              </w:tabs>
              <w:ind w:left="0"/>
              <w:rPr>
                <w:b/>
              </w:rPr>
            </w:pPr>
            <w:r w:rsidRPr="00CB5393">
              <w:rPr>
                <w:b/>
              </w:rPr>
              <w:t>Е</w:t>
            </w:r>
          </w:p>
        </w:tc>
        <w:tc>
          <w:tcPr>
            <w:tcW w:w="4961" w:type="dxa"/>
          </w:tcPr>
          <w:p w:rsidR="00F23753" w:rsidRPr="00FA19EF" w:rsidRDefault="00F23753" w:rsidP="00574E36">
            <w:pPr>
              <w:pStyle w:val="a4"/>
              <w:tabs>
                <w:tab w:val="left" w:pos="1170"/>
              </w:tabs>
              <w:ind w:left="0"/>
            </w:pPr>
            <w:r w:rsidRPr="00FA19EF">
              <w:t>Мужчина, женщина, ребёнок в семье, любовь и доверие в жизни человека.</w:t>
            </w:r>
          </w:p>
        </w:tc>
        <w:tc>
          <w:tcPr>
            <w:tcW w:w="2517" w:type="dxa"/>
          </w:tcPr>
          <w:p w:rsidR="00F23753" w:rsidRDefault="00F23753" w:rsidP="00574E36">
            <w:pPr>
              <w:pStyle w:val="a4"/>
              <w:tabs>
                <w:tab w:val="left" w:pos="1170"/>
              </w:tabs>
              <w:ind w:left="0"/>
            </w:pPr>
            <w:r>
              <w:t>Ценности</w:t>
            </w:r>
          </w:p>
        </w:tc>
      </w:tr>
      <w:tr w:rsidR="00F23753" w:rsidTr="00574E36">
        <w:tc>
          <w:tcPr>
            <w:tcW w:w="426" w:type="dxa"/>
          </w:tcPr>
          <w:p w:rsidR="00F23753" w:rsidRPr="00CB5393" w:rsidRDefault="00F23753" w:rsidP="00574E36">
            <w:pPr>
              <w:pStyle w:val="a4"/>
              <w:tabs>
                <w:tab w:val="left" w:pos="1170"/>
              </w:tabs>
              <w:ind w:left="0"/>
              <w:rPr>
                <w:b/>
              </w:rPr>
            </w:pPr>
            <w:r w:rsidRPr="00CB5393">
              <w:rPr>
                <w:b/>
              </w:rPr>
              <w:t>7</w:t>
            </w:r>
          </w:p>
        </w:tc>
        <w:tc>
          <w:tcPr>
            <w:tcW w:w="1985" w:type="dxa"/>
          </w:tcPr>
          <w:p w:rsidR="00F23753" w:rsidRDefault="00F23753" w:rsidP="00574E36">
            <w:pPr>
              <w:pStyle w:val="a4"/>
              <w:tabs>
                <w:tab w:val="left" w:pos="1170"/>
              </w:tabs>
              <w:ind w:left="0"/>
            </w:pPr>
            <w:proofErr w:type="spellStart"/>
            <w:r>
              <w:t>Э.Веркин</w:t>
            </w:r>
            <w:proofErr w:type="spellEnd"/>
            <w:r>
              <w:t xml:space="preserve"> «Облачный полк»</w:t>
            </w:r>
          </w:p>
        </w:tc>
        <w:tc>
          <w:tcPr>
            <w:tcW w:w="567" w:type="dxa"/>
          </w:tcPr>
          <w:p w:rsidR="00F23753" w:rsidRPr="00CB5393" w:rsidRDefault="00F23753" w:rsidP="00574E36">
            <w:pPr>
              <w:pStyle w:val="a4"/>
              <w:tabs>
                <w:tab w:val="left" w:pos="1170"/>
              </w:tabs>
              <w:ind w:left="0"/>
              <w:rPr>
                <w:b/>
              </w:rPr>
            </w:pPr>
            <w:r w:rsidRPr="00CB5393">
              <w:rPr>
                <w:b/>
              </w:rPr>
              <w:t>Ж</w:t>
            </w:r>
          </w:p>
        </w:tc>
        <w:tc>
          <w:tcPr>
            <w:tcW w:w="4961" w:type="dxa"/>
          </w:tcPr>
          <w:p w:rsidR="00F23753" w:rsidRPr="00FD1793" w:rsidRDefault="00F23753" w:rsidP="00574E36">
            <w:pPr>
              <w:pStyle w:val="a4"/>
              <w:tabs>
                <w:tab w:val="left" w:pos="1170"/>
              </w:tabs>
              <w:ind w:left="0"/>
            </w:pPr>
            <w:r w:rsidRPr="00FD1793">
              <w:t>Законы морали и государственные законы, жизнь и идеология человека</w:t>
            </w:r>
          </w:p>
        </w:tc>
        <w:tc>
          <w:tcPr>
            <w:tcW w:w="2517" w:type="dxa"/>
          </w:tcPr>
          <w:p w:rsidR="00F23753" w:rsidRDefault="00F23753" w:rsidP="00574E36">
            <w:pPr>
              <w:pStyle w:val="a4"/>
              <w:tabs>
                <w:tab w:val="left" w:pos="1170"/>
              </w:tabs>
              <w:ind w:left="0"/>
            </w:pPr>
            <w:r>
              <w:t>Свобода личности</w:t>
            </w:r>
          </w:p>
        </w:tc>
      </w:tr>
    </w:tbl>
    <w:p w:rsidR="00F23753" w:rsidRDefault="00F23753" w:rsidP="00F23753">
      <w:pPr>
        <w:pStyle w:val="a4"/>
        <w:tabs>
          <w:tab w:val="left" w:pos="1170"/>
        </w:tabs>
      </w:pPr>
    </w:p>
    <w:p w:rsidR="00F23753" w:rsidRDefault="00F23753" w:rsidP="00F23753">
      <w:pPr>
        <w:pStyle w:val="a4"/>
        <w:tabs>
          <w:tab w:val="left" w:pos="1170"/>
        </w:tabs>
      </w:pPr>
    </w:p>
    <w:p w:rsidR="00F23753" w:rsidRDefault="00F23753" w:rsidP="00F23753">
      <w:pPr>
        <w:pStyle w:val="a4"/>
        <w:tabs>
          <w:tab w:val="left" w:pos="1170"/>
        </w:tabs>
      </w:pPr>
      <w:r>
        <w:t>Информацию внесите в таблицу в соответствии с выбранными вариантами:</w:t>
      </w:r>
    </w:p>
    <w:p w:rsidR="00F23753" w:rsidRDefault="00F23753" w:rsidP="00F23753">
      <w:pPr>
        <w:pStyle w:val="a4"/>
        <w:tabs>
          <w:tab w:val="left" w:pos="1170"/>
        </w:tabs>
      </w:pPr>
    </w:p>
    <w:tbl>
      <w:tblPr>
        <w:tblStyle w:val="a5"/>
        <w:tblW w:w="10030" w:type="dxa"/>
        <w:tblInd w:w="-885" w:type="dxa"/>
        <w:tblLook w:val="04A0"/>
      </w:tblPr>
      <w:tblGrid>
        <w:gridCol w:w="2835"/>
        <w:gridCol w:w="2977"/>
        <w:gridCol w:w="4218"/>
      </w:tblGrid>
      <w:tr w:rsidR="00F23753" w:rsidTr="00574E36">
        <w:tc>
          <w:tcPr>
            <w:tcW w:w="2835" w:type="dxa"/>
          </w:tcPr>
          <w:p w:rsidR="00F23753" w:rsidRPr="00520B01" w:rsidRDefault="00F23753" w:rsidP="00574E36">
            <w:pPr>
              <w:pStyle w:val="a4"/>
              <w:tabs>
                <w:tab w:val="left" w:pos="1170"/>
              </w:tabs>
              <w:ind w:left="0"/>
              <w:rPr>
                <w:b/>
              </w:rPr>
            </w:pPr>
            <w:r w:rsidRPr="00520B01">
              <w:rPr>
                <w:b/>
              </w:rPr>
              <w:t>Ф.И.О. автора, название произведения (цифра)</w:t>
            </w:r>
          </w:p>
        </w:tc>
        <w:tc>
          <w:tcPr>
            <w:tcW w:w="2977" w:type="dxa"/>
          </w:tcPr>
          <w:p w:rsidR="00F23753" w:rsidRPr="00520B01" w:rsidRDefault="00F23753" w:rsidP="00574E36">
            <w:pPr>
              <w:pStyle w:val="a4"/>
              <w:tabs>
                <w:tab w:val="left" w:pos="1170"/>
              </w:tabs>
              <w:ind w:left="0"/>
              <w:rPr>
                <w:b/>
              </w:rPr>
            </w:pPr>
            <w:r w:rsidRPr="00520B01">
              <w:rPr>
                <w:b/>
              </w:rPr>
              <w:t xml:space="preserve">             Проблема текста</w:t>
            </w:r>
          </w:p>
          <w:p w:rsidR="00F23753" w:rsidRPr="00520B01" w:rsidRDefault="00F23753" w:rsidP="00574E36">
            <w:pPr>
              <w:pStyle w:val="a4"/>
              <w:tabs>
                <w:tab w:val="left" w:pos="1170"/>
              </w:tabs>
              <w:ind w:left="0"/>
              <w:rPr>
                <w:b/>
              </w:rPr>
            </w:pPr>
            <w:r w:rsidRPr="00520B01">
              <w:rPr>
                <w:b/>
              </w:rPr>
              <w:t xml:space="preserve">                 (буква)</w:t>
            </w:r>
          </w:p>
        </w:tc>
        <w:tc>
          <w:tcPr>
            <w:tcW w:w="4218" w:type="dxa"/>
          </w:tcPr>
          <w:p w:rsidR="00F23753" w:rsidRPr="00520B01" w:rsidRDefault="00F23753" w:rsidP="00574E36">
            <w:pPr>
              <w:pStyle w:val="a4"/>
              <w:tabs>
                <w:tab w:val="left" w:pos="1170"/>
              </w:tabs>
              <w:ind w:left="0"/>
              <w:rPr>
                <w:b/>
              </w:rPr>
            </w:pPr>
            <w:r w:rsidRPr="00520B01">
              <w:rPr>
                <w:b/>
              </w:rPr>
              <w:t xml:space="preserve">                     Ключевое слово</w:t>
            </w:r>
          </w:p>
          <w:p w:rsidR="00F23753" w:rsidRPr="00520B01" w:rsidRDefault="00F23753" w:rsidP="00574E36">
            <w:pPr>
              <w:pStyle w:val="a4"/>
              <w:tabs>
                <w:tab w:val="left" w:pos="1170"/>
              </w:tabs>
              <w:ind w:left="0"/>
              <w:rPr>
                <w:b/>
              </w:rPr>
            </w:pPr>
            <w:r w:rsidRPr="00520B01">
              <w:rPr>
                <w:b/>
              </w:rPr>
              <w:t xml:space="preserve">                         (прописью)                  </w:t>
            </w:r>
          </w:p>
        </w:tc>
      </w:tr>
      <w:tr w:rsidR="00F23753" w:rsidTr="00574E36">
        <w:tc>
          <w:tcPr>
            <w:tcW w:w="2835" w:type="dxa"/>
          </w:tcPr>
          <w:p w:rsidR="00F23753" w:rsidRDefault="00F23753" w:rsidP="00574E36">
            <w:pPr>
              <w:pStyle w:val="a4"/>
              <w:tabs>
                <w:tab w:val="left" w:pos="1170"/>
              </w:tabs>
              <w:ind w:left="0"/>
            </w:pPr>
          </w:p>
        </w:tc>
        <w:tc>
          <w:tcPr>
            <w:tcW w:w="2977" w:type="dxa"/>
          </w:tcPr>
          <w:p w:rsidR="00F23753" w:rsidRDefault="00F23753" w:rsidP="00574E36">
            <w:pPr>
              <w:pStyle w:val="a4"/>
              <w:tabs>
                <w:tab w:val="left" w:pos="1170"/>
              </w:tabs>
              <w:ind w:left="0"/>
            </w:pPr>
          </w:p>
        </w:tc>
        <w:tc>
          <w:tcPr>
            <w:tcW w:w="4218" w:type="dxa"/>
          </w:tcPr>
          <w:p w:rsidR="00F23753" w:rsidRDefault="00F23753" w:rsidP="00574E36">
            <w:pPr>
              <w:pStyle w:val="a4"/>
              <w:tabs>
                <w:tab w:val="left" w:pos="1170"/>
              </w:tabs>
              <w:ind w:left="0"/>
            </w:pPr>
          </w:p>
        </w:tc>
      </w:tr>
      <w:tr w:rsidR="00F23753" w:rsidTr="00574E36">
        <w:tc>
          <w:tcPr>
            <w:tcW w:w="2835" w:type="dxa"/>
          </w:tcPr>
          <w:p w:rsidR="00F23753" w:rsidRDefault="00F23753" w:rsidP="00574E36">
            <w:pPr>
              <w:pStyle w:val="a4"/>
              <w:tabs>
                <w:tab w:val="left" w:pos="1170"/>
              </w:tabs>
              <w:ind w:left="0"/>
            </w:pPr>
          </w:p>
        </w:tc>
        <w:tc>
          <w:tcPr>
            <w:tcW w:w="2977" w:type="dxa"/>
          </w:tcPr>
          <w:p w:rsidR="00F23753" w:rsidRDefault="00F23753" w:rsidP="00574E36">
            <w:pPr>
              <w:pStyle w:val="a4"/>
              <w:tabs>
                <w:tab w:val="left" w:pos="1170"/>
              </w:tabs>
              <w:ind w:left="0"/>
            </w:pPr>
          </w:p>
        </w:tc>
        <w:tc>
          <w:tcPr>
            <w:tcW w:w="4218" w:type="dxa"/>
          </w:tcPr>
          <w:p w:rsidR="00F23753" w:rsidRDefault="00F23753" w:rsidP="00574E36">
            <w:pPr>
              <w:pStyle w:val="a4"/>
              <w:tabs>
                <w:tab w:val="left" w:pos="1170"/>
              </w:tabs>
              <w:ind w:left="0"/>
            </w:pPr>
          </w:p>
        </w:tc>
      </w:tr>
      <w:tr w:rsidR="00F23753" w:rsidTr="00574E36">
        <w:tc>
          <w:tcPr>
            <w:tcW w:w="2835" w:type="dxa"/>
          </w:tcPr>
          <w:p w:rsidR="00F23753" w:rsidRDefault="00F23753" w:rsidP="00574E36">
            <w:pPr>
              <w:pStyle w:val="a4"/>
              <w:tabs>
                <w:tab w:val="left" w:pos="1170"/>
              </w:tabs>
              <w:ind w:left="0"/>
            </w:pPr>
          </w:p>
        </w:tc>
        <w:tc>
          <w:tcPr>
            <w:tcW w:w="2977" w:type="dxa"/>
          </w:tcPr>
          <w:p w:rsidR="00F23753" w:rsidRDefault="00F23753" w:rsidP="00574E36">
            <w:pPr>
              <w:pStyle w:val="a4"/>
              <w:tabs>
                <w:tab w:val="left" w:pos="1170"/>
              </w:tabs>
              <w:ind w:left="0"/>
            </w:pPr>
          </w:p>
        </w:tc>
        <w:tc>
          <w:tcPr>
            <w:tcW w:w="4218" w:type="dxa"/>
          </w:tcPr>
          <w:p w:rsidR="00F23753" w:rsidRDefault="00F23753" w:rsidP="00574E36">
            <w:pPr>
              <w:pStyle w:val="a4"/>
              <w:tabs>
                <w:tab w:val="left" w:pos="1170"/>
              </w:tabs>
              <w:ind w:left="0"/>
            </w:pPr>
          </w:p>
        </w:tc>
      </w:tr>
      <w:tr w:rsidR="00F23753" w:rsidTr="00574E36">
        <w:tc>
          <w:tcPr>
            <w:tcW w:w="2835" w:type="dxa"/>
          </w:tcPr>
          <w:p w:rsidR="00F23753" w:rsidRDefault="00F23753" w:rsidP="00574E36">
            <w:pPr>
              <w:pStyle w:val="a4"/>
              <w:tabs>
                <w:tab w:val="left" w:pos="1170"/>
              </w:tabs>
              <w:ind w:left="0"/>
            </w:pPr>
          </w:p>
        </w:tc>
        <w:tc>
          <w:tcPr>
            <w:tcW w:w="2977" w:type="dxa"/>
          </w:tcPr>
          <w:p w:rsidR="00F23753" w:rsidRDefault="00F23753" w:rsidP="00574E36">
            <w:pPr>
              <w:pStyle w:val="a4"/>
              <w:tabs>
                <w:tab w:val="left" w:pos="1170"/>
              </w:tabs>
              <w:ind w:left="0"/>
            </w:pPr>
          </w:p>
        </w:tc>
        <w:tc>
          <w:tcPr>
            <w:tcW w:w="4218" w:type="dxa"/>
          </w:tcPr>
          <w:p w:rsidR="00F23753" w:rsidRDefault="00F23753" w:rsidP="00574E36">
            <w:pPr>
              <w:pStyle w:val="a4"/>
              <w:tabs>
                <w:tab w:val="left" w:pos="1170"/>
              </w:tabs>
              <w:ind w:left="0"/>
            </w:pPr>
          </w:p>
        </w:tc>
      </w:tr>
      <w:tr w:rsidR="00F23753" w:rsidTr="00574E36">
        <w:tc>
          <w:tcPr>
            <w:tcW w:w="2835" w:type="dxa"/>
          </w:tcPr>
          <w:p w:rsidR="00F23753" w:rsidRDefault="00F23753" w:rsidP="00574E36">
            <w:pPr>
              <w:pStyle w:val="a4"/>
              <w:tabs>
                <w:tab w:val="left" w:pos="1170"/>
              </w:tabs>
              <w:ind w:left="0"/>
            </w:pPr>
          </w:p>
        </w:tc>
        <w:tc>
          <w:tcPr>
            <w:tcW w:w="2977" w:type="dxa"/>
          </w:tcPr>
          <w:p w:rsidR="00F23753" w:rsidRDefault="00F23753" w:rsidP="00574E36">
            <w:pPr>
              <w:pStyle w:val="a4"/>
              <w:tabs>
                <w:tab w:val="left" w:pos="1170"/>
              </w:tabs>
              <w:ind w:left="0"/>
            </w:pPr>
          </w:p>
        </w:tc>
        <w:tc>
          <w:tcPr>
            <w:tcW w:w="4218" w:type="dxa"/>
          </w:tcPr>
          <w:p w:rsidR="00F23753" w:rsidRDefault="00F23753" w:rsidP="00574E36">
            <w:pPr>
              <w:pStyle w:val="a4"/>
              <w:tabs>
                <w:tab w:val="left" w:pos="1170"/>
              </w:tabs>
              <w:ind w:left="0"/>
            </w:pPr>
          </w:p>
        </w:tc>
      </w:tr>
      <w:tr w:rsidR="00F23753" w:rsidTr="00574E36">
        <w:tc>
          <w:tcPr>
            <w:tcW w:w="2835" w:type="dxa"/>
          </w:tcPr>
          <w:p w:rsidR="00F23753" w:rsidRDefault="00F23753" w:rsidP="00574E36">
            <w:pPr>
              <w:pStyle w:val="a4"/>
              <w:tabs>
                <w:tab w:val="left" w:pos="1170"/>
              </w:tabs>
              <w:ind w:left="0"/>
            </w:pPr>
          </w:p>
        </w:tc>
        <w:tc>
          <w:tcPr>
            <w:tcW w:w="2977" w:type="dxa"/>
          </w:tcPr>
          <w:p w:rsidR="00F23753" w:rsidRDefault="00F23753" w:rsidP="00574E36">
            <w:pPr>
              <w:pStyle w:val="a4"/>
              <w:tabs>
                <w:tab w:val="left" w:pos="1170"/>
              </w:tabs>
              <w:ind w:left="0"/>
            </w:pPr>
          </w:p>
        </w:tc>
        <w:tc>
          <w:tcPr>
            <w:tcW w:w="4218" w:type="dxa"/>
          </w:tcPr>
          <w:p w:rsidR="00F23753" w:rsidRDefault="00F23753" w:rsidP="00574E36">
            <w:pPr>
              <w:pStyle w:val="a4"/>
              <w:tabs>
                <w:tab w:val="left" w:pos="1170"/>
              </w:tabs>
              <w:ind w:left="0"/>
            </w:pPr>
          </w:p>
        </w:tc>
      </w:tr>
      <w:tr w:rsidR="00F23753" w:rsidTr="00574E36">
        <w:tc>
          <w:tcPr>
            <w:tcW w:w="2835" w:type="dxa"/>
          </w:tcPr>
          <w:p w:rsidR="00F23753" w:rsidRDefault="00F23753" w:rsidP="00574E36">
            <w:pPr>
              <w:pStyle w:val="a4"/>
              <w:tabs>
                <w:tab w:val="left" w:pos="1170"/>
              </w:tabs>
              <w:ind w:left="0"/>
            </w:pPr>
          </w:p>
        </w:tc>
        <w:tc>
          <w:tcPr>
            <w:tcW w:w="2977" w:type="dxa"/>
          </w:tcPr>
          <w:p w:rsidR="00F23753" w:rsidRDefault="00F23753" w:rsidP="00574E36">
            <w:pPr>
              <w:pStyle w:val="a4"/>
              <w:tabs>
                <w:tab w:val="left" w:pos="1170"/>
              </w:tabs>
              <w:ind w:left="0"/>
            </w:pPr>
          </w:p>
        </w:tc>
        <w:tc>
          <w:tcPr>
            <w:tcW w:w="4218" w:type="dxa"/>
          </w:tcPr>
          <w:p w:rsidR="00F23753" w:rsidRDefault="00F23753" w:rsidP="00574E36">
            <w:pPr>
              <w:pStyle w:val="a4"/>
              <w:tabs>
                <w:tab w:val="left" w:pos="1170"/>
              </w:tabs>
              <w:ind w:left="0"/>
            </w:pPr>
          </w:p>
        </w:tc>
      </w:tr>
    </w:tbl>
    <w:p w:rsidR="00F23753" w:rsidRDefault="00F23753" w:rsidP="00F23753">
      <w:pPr>
        <w:pStyle w:val="a4"/>
        <w:tabs>
          <w:tab w:val="left" w:pos="1170"/>
        </w:tabs>
      </w:pPr>
    </w:p>
    <w:p w:rsidR="00F23753" w:rsidRPr="009465F9" w:rsidRDefault="00F23753" w:rsidP="00F23753">
      <w:pPr>
        <w:pStyle w:val="a3"/>
        <w:spacing w:before="0" w:beforeAutospacing="0" w:after="0" w:afterAutospacing="0"/>
        <w:rPr>
          <w:b/>
        </w:rPr>
      </w:pPr>
      <w:r>
        <w:t>6.</w:t>
      </w:r>
      <w:r w:rsidRPr="009465F9">
        <w:t xml:space="preserve"> </w:t>
      </w:r>
      <w:r w:rsidRPr="009465F9">
        <w:rPr>
          <w:b/>
        </w:rPr>
        <w:t>Попробуйте  прочувствовать атмосферу времени, ко</w:t>
      </w:r>
      <w:r>
        <w:rPr>
          <w:b/>
        </w:rPr>
        <w:t>гда действовали молодогвардейцы в  романе Фадеева «Молодая гвардия».</w:t>
      </w:r>
    </w:p>
    <w:p w:rsidR="00F23753" w:rsidRPr="009465F9" w:rsidRDefault="00F23753" w:rsidP="00F23753">
      <w:pPr>
        <w:pStyle w:val="a3"/>
        <w:spacing w:before="0" w:beforeAutospacing="0" w:after="0" w:afterAutospacing="0"/>
        <w:rPr>
          <w:b/>
        </w:rPr>
      </w:pPr>
      <w:r>
        <w:t>Перед вами документ.  Работая с ним</w:t>
      </w:r>
      <w:r w:rsidRPr="009465F9">
        <w:t>,</w:t>
      </w:r>
      <w:r w:rsidRPr="009465F9">
        <w:rPr>
          <w:b/>
        </w:rPr>
        <w:t xml:space="preserve"> подчеркните факты, </w:t>
      </w:r>
      <w:r w:rsidRPr="009465F9">
        <w:t>которые произвели на вас</w:t>
      </w:r>
      <w:r w:rsidRPr="009465F9">
        <w:rPr>
          <w:b/>
        </w:rPr>
        <w:t xml:space="preserve"> сильное впечатление. </w:t>
      </w:r>
    </w:p>
    <w:p w:rsidR="00F23753" w:rsidRDefault="00F23753" w:rsidP="00F23753">
      <w:pPr>
        <w:pStyle w:val="a3"/>
        <w:spacing w:before="0" w:beforeAutospacing="0" w:after="0" w:afterAutospacing="0"/>
        <w:rPr>
          <w:color w:val="000000"/>
        </w:rPr>
      </w:pPr>
    </w:p>
    <w:p w:rsidR="00F23753" w:rsidRDefault="00F23753" w:rsidP="00F23753">
      <w:pPr>
        <w:pStyle w:val="a3"/>
        <w:spacing w:before="0" w:beforeAutospacing="0" w:after="0" w:afterAutospacing="0"/>
      </w:pPr>
      <w:r>
        <w:rPr>
          <w:color w:val="000000"/>
        </w:rPr>
        <w:t xml:space="preserve">                               Первый приказ немецкого коменданта гласил:</w:t>
      </w:r>
    </w:p>
    <w:p w:rsidR="00F23753" w:rsidRDefault="00F23753" w:rsidP="00F23753">
      <w:pPr>
        <w:pStyle w:val="a3"/>
      </w:pPr>
      <w:r>
        <w:rPr>
          <w:color w:val="000000"/>
        </w:rPr>
        <w:t>1.За неподчинение новому порядку - расстрел.</w:t>
      </w:r>
    </w:p>
    <w:p w:rsidR="00F23753" w:rsidRDefault="00F23753" w:rsidP="00F23753">
      <w:pPr>
        <w:pStyle w:val="a3"/>
      </w:pPr>
      <w:r>
        <w:rPr>
          <w:color w:val="000000"/>
        </w:rPr>
        <w:t>2.За уклонение от сдачи оружия - расстрел.</w:t>
      </w:r>
    </w:p>
    <w:p w:rsidR="00F23753" w:rsidRDefault="00F23753" w:rsidP="00F23753">
      <w:pPr>
        <w:pStyle w:val="a3"/>
      </w:pPr>
      <w:r>
        <w:rPr>
          <w:color w:val="000000"/>
        </w:rPr>
        <w:t>3.За неявку на регистрацию в полицию - расстрел.</w:t>
      </w:r>
    </w:p>
    <w:p w:rsidR="00F23753" w:rsidRDefault="00F23753" w:rsidP="00F23753">
      <w:pPr>
        <w:pStyle w:val="a3"/>
      </w:pPr>
      <w:r>
        <w:rPr>
          <w:color w:val="000000"/>
        </w:rPr>
        <w:t>4.За слушание радиоприёмника - расстрел.</w:t>
      </w:r>
    </w:p>
    <w:p w:rsidR="00F23753" w:rsidRDefault="00F23753" w:rsidP="00F23753">
      <w:pPr>
        <w:pStyle w:val="a3"/>
      </w:pPr>
      <w:r>
        <w:rPr>
          <w:color w:val="000000"/>
        </w:rPr>
        <w:t>5.За появление на улицах после 18.00- расстрел..."</w:t>
      </w:r>
    </w:p>
    <w:p w:rsidR="00F23753" w:rsidRDefault="00F23753" w:rsidP="00F23753">
      <w:pPr>
        <w:pStyle w:val="a3"/>
      </w:pPr>
      <w:r>
        <w:rPr>
          <w:color w:val="000000"/>
        </w:rPr>
        <w:t xml:space="preserve">6."Вода - только для немецких солдат. Русские, берущие отсюда воду, будут расстреляны. Вода для русских - на другой стороне". </w:t>
      </w:r>
    </w:p>
    <w:p w:rsidR="00F23753" w:rsidRDefault="00F23753" w:rsidP="00F23753">
      <w:pPr>
        <w:pStyle w:val="a3"/>
        <w:rPr>
          <w:color w:val="000000"/>
        </w:rPr>
      </w:pPr>
    </w:p>
    <w:p w:rsidR="00D1730C" w:rsidRDefault="00D1730C"/>
    <w:sectPr w:rsidR="00D1730C" w:rsidSect="00D173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E36833"/>
    <w:multiLevelType w:val="hybridMultilevel"/>
    <w:tmpl w:val="9C28372E"/>
    <w:lvl w:ilvl="0" w:tplc="C8BA0B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3753"/>
    <w:rsid w:val="00D1730C"/>
    <w:rsid w:val="00F23753"/>
    <w:rsid w:val="00F36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7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2375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2375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2375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F23753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Normal (Web)"/>
    <w:basedOn w:val="a"/>
    <w:uiPriority w:val="99"/>
    <w:unhideWhenUsed/>
    <w:rsid w:val="00F23753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F23753"/>
    <w:pPr>
      <w:ind w:left="720"/>
      <w:contextualSpacing/>
    </w:pPr>
  </w:style>
  <w:style w:type="table" w:styleId="a5">
    <w:name w:val="Table Grid"/>
    <w:basedOn w:val="a1"/>
    <w:uiPriority w:val="59"/>
    <w:rsid w:val="00F237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F23753"/>
    <w:rPr>
      <w:b/>
      <w:bCs/>
    </w:rPr>
  </w:style>
  <w:style w:type="character" w:styleId="a7">
    <w:name w:val="Emphasis"/>
    <w:basedOn w:val="a0"/>
    <w:uiPriority w:val="20"/>
    <w:qFormat/>
    <w:rsid w:val="00F2375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1255</Words>
  <Characters>7155</Characters>
  <Application>Microsoft Office Word</Application>
  <DocSecurity>0</DocSecurity>
  <Lines>59</Lines>
  <Paragraphs>16</Paragraphs>
  <ScaleCrop>false</ScaleCrop>
  <Company>Krokoz™</Company>
  <LinksUpToDate>false</LinksUpToDate>
  <CharactersWithSpaces>8394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Г.А.ГРЕЧИШКИНА</dc:creator>
  <cp:keywords/>
  <dc:description/>
  <cp:lastModifiedBy>Г.А.ГРЕЧИШКИНА</cp:lastModifiedBy>
  <cp:revision>2</cp:revision>
  <dcterms:created xsi:type="dcterms:W3CDTF">2022-03-09T05:34:00Z</dcterms:created>
  <dcterms:modified xsi:type="dcterms:W3CDTF">2022-03-09T05:34:00Z</dcterms:modified>
</cp:coreProperties>
</file>